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0B" w:rsidRPr="002C7604" w:rsidRDefault="002C7604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0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809E2">
        <w:rPr>
          <w:rFonts w:ascii="Times New Roman" w:hAnsi="Times New Roman" w:cs="Times New Roman"/>
          <w:b/>
          <w:sz w:val="28"/>
          <w:szCs w:val="28"/>
        </w:rPr>
        <w:t xml:space="preserve">кадровом </w:t>
      </w:r>
      <w:r w:rsidRPr="002C7604">
        <w:rPr>
          <w:rFonts w:ascii="Times New Roman" w:hAnsi="Times New Roman" w:cs="Times New Roman"/>
          <w:b/>
          <w:sz w:val="28"/>
          <w:szCs w:val="28"/>
        </w:rPr>
        <w:t>составе и квалификации персонала</w:t>
      </w:r>
    </w:p>
    <w:p w:rsidR="002C7604" w:rsidRPr="00257D39" w:rsidRDefault="002C7604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140" w:rsidRPr="00FE7890" w:rsidRDefault="001F6140" w:rsidP="001F6140">
      <w:pPr>
        <w:shd w:val="clear" w:color="auto" w:fill="FFFFFF"/>
        <w:jc w:val="center"/>
        <w:rPr>
          <w:rFonts w:ascii="Times New Roman" w:hAnsi="Times New Roman" w:cs="Times New Roman"/>
          <w:spacing w:val="-13"/>
          <w:sz w:val="24"/>
          <w:szCs w:val="24"/>
          <w:u w:val="single"/>
        </w:rPr>
      </w:pPr>
      <w:r w:rsidRPr="00FE7890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государственное </w:t>
      </w:r>
      <w:bookmarkStart w:id="0" w:name="_GoBack"/>
      <w:bookmarkEnd w:id="0"/>
      <w:r w:rsidRPr="00FE7890">
        <w:rPr>
          <w:rFonts w:ascii="Times New Roman" w:hAnsi="Times New Roman" w:cs="Times New Roman"/>
          <w:sz w:val="28"/>
          <w:szCs w:val="28"/>
          <w:u w:val="single"/>
        </w:rPr>
        <w:t>бюджетное образовательное учреждение дополнительного профессионального образования «Самарский учебный центр федеральной противопожарной службы»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977"/>
        <w:gridCol w:w="4110"/>
        <w:gridCol w:w="993"/>
        <w:gridCol w:w="1275"/>
      </w:tblGrid>
      <w:tr w:rsidR="001D51D4" w:rsidRPr="009F4900" w:rsidTr="00B54ECB">
        <w:tc>
          <w:tcPr>
            <w:tcW w:w="675" w:type="dxa"/>
          </w:tcPr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1D51D4" w:rsidRPr="009F4900" w:rsidRDefault="001D51D4" w:rsidP="0065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расписанию (в соответствии с номенклатурой должностей педагогических работников)</w:t>
            </w:r>
          </w:p>
        </w:tc>
        <w:tc>
          <w:tcPr>
            <w:tcW w:w="2126" w:type="dxa"/>
          </w:tcPr>
          <w:p w:rsidR="006C23D6" w:rsidRDefault="001D51D4" w:rsidP="001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:rsidR="001D51D4" w:rsidRPr="009F4900" w:rsidRDefault="001D51D4" w:rsidP="001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977" w:type="dxa"/>
          </w:tcPr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4110" w:type="dxa"/>
          </w:tcPr>
          <w:p w:rsidR="001D51D4" w:rsidRPr="009F4900" w:rsidRDefault="001D51D4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дата завершения обучения)</w:t>
            </w:r>
          </w:p>
        </w:tc>
        <w:tc>
          <w:tcPr>
            <w:tcW w:w="993" w:type="dxa"/>
          </w:tcPr>
          <w:p w:rsidR="001D51D4" w:rsidRPr="009F4900" w:rsidRDefault="00595570" w:rsidP="00595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275" w:type="dxa"/>
          </w:tcPr>
          <w:p w:rsidR="00BB0CBE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общий/</w:t>
            </w:r>
          </w:p>
          <w:p w:rsidR="001D51D4" w:rsidRPr="009F4900" w:rsidRDefault="00BB0CBE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51D4" w:rsidRPr="009F4900">
              <w:rPr>
                <w:rFonts w:ascii="Times New Roman" w:hAnsi="Times New Roman" w:cs="Times New Roman"/>
                <w:sz w:val="20"/>
                <w:szCs w:val="20"/>
              </w:rPr>
              <w:t>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51D4" w:rsidRPr="009F4900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="001D51D4"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(полных лет)</w:t>
            </w:r>
          </w:p>
        </w:tc>
      </w:tr>
      <w:tr w:rsidR="006C23D6" w:rsidTr="00B54ECB">
        <w:tc>
          <w:tcPr>
            <w:tcW w:w="675" w:type="dxa"/>
          </w:tcPr>
          <w:p w:rsidR="006C23D6" w:rsidRPr="00A13D7C" w:rsidRDefault="006C23D6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Анатолий Григорьевич,</w:t>
            </w:r>
          </w:p>
          <w:p w:rsidR="006C23D6" w:rsidRPr="00EF7EE7" w:rsidRDefault="006C23D6" w:rsidP="00834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D6B31">
              <w:rPr>
                <w:rFonts w:ascii="Times New Roman" w:hAnsi="Times New Roman"/>
                <w:sz w:val="20"/>
                <w:szCs w:val="20"/>
              </w:rPr>
              <w:t>аведующий отделением специальных дисциплин (по профилактике)</w:t>
            </w:r>
          </w:p>
        </w:tc>
        <w:tc>
          <w:tcPr>
            <w:tcW w:w="2126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A13D7C" w:rsidRDefault="00A13D7C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Пожарная тактика </w:t>
            </w:r>
          </w:p>
          <w:p w:rsidR="006C23D6" w:rsidRPr="009550C0" w:rsidRDefault="00E54D72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2977" w:type="dxa"/>
          </w:tcPr>
          <w:p w:rsidR="006C23D6" w:rsidRPr="00EF7EE7" w:rsidRDefault="006C23D6" w:rsidP="0031664F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Высшее, Высшая инженерная пожарно-техническая школа МВД СССР, Пожарная безопасность, </w:t>
            </w:r>
            <w:r w:rsidR="0031664F">
              <w:rPr>
                <w:rFonts w:ascii="Times New Roman" w:hAnsi="Times New Roman"/>
                <w:sz w:val="20"/>
                <w:szCs w:val="20"/>
              </w:rPr>
              <w:t xml:space="preserve">инженер пожарной безопасности,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1983 г.</w:t>
            </w:r>
          </w:p>
        </w:tc>
        <w:tc>
          <w:tcPr>
            <w:tcW w:w="4110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«Инновационные технологии в обучении взрослых», 72 часа, 2012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преподавателей высотной техники, 2017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877A17" w:rsidRDefault="00877A17" w:rsidP="0087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  <w:p w:rsidR="00080E61" w:rsidRDefault="00080E61" w:rsidP="00877A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080E61" w:rsidRDefault="00080E61" w:rsidP="00877A17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594731" w:rsidRDefault="00594731" w:rsidP="005947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«Управление персоналом», 2023</w:t>
            </w:r>
          </w:p>
          <w:p w:rsidR="00BB0CBE" w:rsidRPr="00EF7EE7" w:rsidRDefault="00BB0CBE" w:rsidP="00877A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3D6" w:rsidRPr="004B5E91" w:rsidRDefault="006C23D6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6C23D6" w:rsidRPr="004B5E91" w:rsidRDefault="006C23D6" w:rsidP="0008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4ECB">
              <w:rPr>
                <w:rFonts w:ascii="Times New Roman" w:hAnsi="Times New Roman"/>
              </w:rPr>
              <w:t>8</w:t>
            </w:r>
            <w:r w:rsidR="00A13D7C">
              <w:rPr>
                <w:rFonts w:ascii="Times New Roman" w:hAnsi="Times New Roman"/>
              </w:rPr>
              <w:t>/4</w:t>
            </w:r>
            <w:r w:rsidR="00B54ECB">
              <w:rPr>
                <w:rFonts w:ascii="Times New Roman" w:hAnsi="Times New Roman"/>
              </w:rPr>
              <w:t>6</w:t>
            </w:r>
          </w:p>
        </w:tc>
      </w:tr>
      <w:tr w:rsidR="00B12C07" w:rsidTr="00B54ECB">
        <w:tc>
          <w:tcPr>
            <w:tcW w:w="675" w:type="dxa"/>
          </w:tcPr>
          <w:p w:rsidR="00B12C07" w:rsidRPr="00A13D7C" w:rsidRDefault="00B12C0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2C07" w:rsidRDefault="00B12C07" w:rsidP="0085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Гордеев Дмитрий Евгеньевич, начальник учебной пожарной части</w:t>
            </w:r>
          </w:p>
        </w:tc>
        <w:tc>
          <w:tcPr>
            <w:tcW w:w="2126" w:type="dxa"/>
          </w:tcPr>
          <w:p w:rsidR="00B12C07" w:rsidRPr="00721672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Пожарно-строевая подготовка</w:t>
            </w:r>
          </w:p>
          <w:p w:rsidR="00B12C07" w:rsidRPr="00721672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B12C07" w:rsidRPr="009550C0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2C07" w:rsidRPr="009946CE" w:rsidRDefault="00B12C07" w:rsidP="0085430B">
            <w:pPr>
              <w:pStyle w:val="ac"/>
              <w:jc w:val="left"/>
              <w:rPr>
                <w:rFonts w:ascii="Times New Roman" w:hAnsi="Times New Roman"/>
                <w:sz w:val="20"/>
              </w:rPr>
            </w:pPr>
            <w:r w:rsidRPr="009946CE">
              <w:rPr>
                <w:rFonts w:ascii="Times New Roman" w:hAnsi="Times New Roman"/>
                <w:sz w:val="20"/>
              </w:rPr>
              <w:t xml:space="preserve">Высшее, </w:t>
            </w:r>
            <w:proofErr w:type="spellStart"/>
            <w:r w:rsidRPr="009946CE">
              <w:rPr>
                <w:rFonts w:ascii="Times New Roman" w:hAnsi="Times New Roman"/>
                <w:sz w:val="20"/>
                <w:shd w:val="clear" w:color="auto" w:fill="FFFFFF"/>
              </w:rPr>
              <w:t>Вольское</w:t>
            </w:r>
            <w:proofErr w:type="spellEnd"/>
            <w:r w:rsidRPr="009946CE">
              <w:rPr>
                <w:rFonts w:ascii="Times New Roman" w:hAnsi="Times New Roman"/>
                <w:sz w:val="20"/>
                <w:shd w:val="clear" w:color="auto" w:fill="FFFFFF"/>
              </w:rPr>
              <w:t xml:space="preserve"> высшее военное училище тыла, Экономика и менеджмент (вещевое обеспечение), 2000</w:t>
            </w:r>
          </w:p>
        </w:tc>
        <w:tc>
          <w:tcPr>
            <w:tcW w:w="4110" w:type="dxa"/>
          </w:tcPr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лиц СНС, 550 часов, 2012 </w:t>
            </w:r>
          </w:p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12C07" w:rsidRDefault="00B12C07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28/8</w:t>
            </w:r>
          </w:p>
        </w:tc>
      </w:tr>
      <w:tr w:rsidR="003A023D" w:rsidTr="00B54ECB"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Горюнов Михаил Константинович, </w:t>
            </w:r>
          </w:p>
          <w:p w:rsidR="003A023D" w:rsidRPr="00EF7EE7" w:rsidRDefault="003A023D" w:rsidP="00834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D6B31">
              <w:rPr>
                <w:rFonts w:ascii="Times New Roman" w:hAnsi="Times New Roman"/>
                <w:sz w:val="20"/>
                <w:szCs w:val="20"/>
              </w:rPr>
              <w:t xml:space="preserve">аведующий отделением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специальных дисциплин (по пожаротушению)</w:t>
            </w:r>
          </w:p>
        </w:tc>
        <w:tc>
          <w:tcPr>
            <w:tcW w:w="2126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Пожарно-строевая подготовка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3A023D" w:rsidRPr="009550C0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3A023D" w:rsidRPr="009550C0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3A023D" w:rsidRPr="009550C0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2977" w:type="dxa"/>
          </w:tcPr>
          <w:p w:rsidR="003A023D" w:rsidRPr="00EF7EE7" w:rsidRDefault="003A023D" w:rsidP="0031664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Самарский государственный архитектурно-строительный университет,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>, инженер пожарной безопасности, 2004</w:t>
            </w:r>
          </w:p>
        </w:tc>
        <w:tc>
          <w:tcPr>
            <w:tcW w:w="4110" w:type="dxa"/>
          </w:tcPr>
          <w:p w:rsidR="003A023D" w:rsidRPr="00EF7EE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по охране труда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 в 2017 г.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3A023D" w:rsidRDefault="003A023D" w:rsidP="006C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945EC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Pr="00EF7EE7" w:rsidRDefault="003A023D" w:rsidP="005947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«Управление персоналом», 2023</w:t>
            </w:r>
          </w:p>
        </w:tc>
        <w:tc>
          <w:tcPr>
            <w:tcW w:w="993" w:type="dxa"/>
          </w:tcPr>
          <w:p w:rsidR="003A023D" w:rsidRPr="004B5E91" w:rsidRDefault="003A023D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3A023D" w:rsidRPr="004B5E91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29/6</w:t>
            </w:r>
          </w:p>
        </w:tc>
      </w:tr>
      <w:tr w:rsidR="003A023D" w:rsidTr="00B54ECB"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CC2C1C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Коцько Наталия 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лександровна</w:t>
            </w:r>
            <w:r w:rsidRPr="009550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Психологическая подготовка</w:t>
            </w:r>
          </w:p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  <w:p w:rsidR="003A023D" w:rsidRPr="009550C0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2977" w:type="dxa"/>
          </w:tcPr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C2C1C">
              <w:rPr>
                <w:rFonts w:ascii="Times New Roman" w:hAnsi="Times New Roman"/>
                <w:sz w:val="20"/>
                <w:szCs w:val="20"/>
              </w:rPr>
              <w:t>, Донецкий государственный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английский язык и литература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1984, филолог, преподаватель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023D" w:rsidRPr="00CC2C1C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C2C1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Московский городской педагогический университет, психология, 1999, педагог-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4110" w:type="dxa"/>
          </w:tcPr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«медицинская сестра запаса», 1982</w:t>
            </w:r>
          </w:p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«Стресс. Психологические особенности возникновения. Первая помощь пострадавшим», 18 часов, 2013</w:t>
            </w:r>
          </w:p>
          <w:p w:rsidR="003A023D" w:rsidRDefault="003A023D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3A023D" w:rsidRDefault="003A023D" w:rsidP="00467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требований охраны труда по «Оказанию первой помощи пострадавшим», 2023</w:t>
            </w:r>
          </w:p>
          <w:p w:rsidR="003A023D" w:rsidRPr="00EF7EE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4B5E91" w:rsidRDefault="003A023D" w:rsidP="004674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3A023D" w:rsidRPr="004B5E91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36/16</w:t>
            </w:r>
          </w:p>
        </w:tc>
      </w:tr>
      <w:tr w:rsidR="003A023D" w:rsidTr="00B54ECB"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EF7EE7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Лаврова Лилиана Александровна,</w:t>
            </w:r>
            <w:r w:rsidRPr="009550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учебного центра (по учебной работе)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начальник учебного отдела</w:t>
            </w:r>
          </w:p>
        </w:tc>
        <w:tc>
          <w:tcPr>
            <w:tcW w:w="2126" w:type="dxa"/>
          </w:tcPr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Организация деятельности ГПС</w:t>
            </w:r>
          </w:p>
          <w:p w:rsidR="003A023D" w:rsidRPr="009550C0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Охрана труда и электробезопасность в электроустановках</w:t>
            </w:r>
          </w:p>
        </w:tc>
        <w:tc>
          <w:tcPr>
            <w:tcW w:w="2977" w:type="dxa"/>
          </w:tcPr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Самарский университет, Прикладная математика и физика, 2020, магистр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C2C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Поволжский институт информатики, радиотехники и связи, многоканальные телекоммуникационные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системы, 1997, инженер, 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Саратовский юридический институт</w:t>
            </w:r>
            <w:r w:rsidRPr="00F04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МВД</w:t>
            </w:r>
            <w:r w:rsidRPr="00F04A7D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hAnsi="Times New Roman"/>
                <w:sz w:val="20"/>
                <w:szCs w:val="20"/>
              </w:rPr>
              <w:t>, 2002 г.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юриспруденция, юрист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Бакинское педагогическое училище, преподавание в начальных классах общеобразовательной школы, 1989, учитель начальных классов - старший пионервожатый</w:t>
            </w:r>
          </w:p>
          <w:p w:rsidR="003A023D" w:rsidRPr="00EF7EE7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лиц СНС, 550 часов, 2012 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«Совершенствование систем обеспечения качества профессионального обучения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организациях МЧС России», 24 часа, 2017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труда, 40 часов, 2017</w:t>
            </w:r>
          </w:p>
          <w:p w:rsidR="003A023D" w:rsidRDefault="003A023D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3A023D" w:rsidRDefault="003A023D" w:rsidP="00363B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«Совершенствование деятельности образовательных организаций профессионального обучения и дополнительного профессионального образования», 72 часа,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«Управление персоналом», 2022</w:t>
            </w:r>
          </w:p>
          <w:p w:rsidR="003A023D" w:rsidRPr="00EF7EE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4B5E91" w:rsidRDefault="003A023D" w:rsidP="00D23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A023D" w:rsidRPr="004B5E91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28/24</w:t>
            </w:r>
          </w:p>
        </w:tc>
      </w:tr>
      <w:tr w:rsidR="00A9759D" w:rsidTr="00B54ECB">
        <w:tc>
          <w:tcPr>
            <w:tcW w:w="675" w:type="dxa"/>
          </w:tcPr>
          <w:p w:rsidR="00A9759D" w:rsidRPr="00A13D7C" w:rsidRDefault="00A9759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759D" w:rsidRDefault="00A9759D" w:rsidP="000F25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Медведев Александр Олегович,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A9759D" w:rsidRDefault="00A9759D" w:rsidP="000F25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A9759D" w:rsidRPr="009550C0" w:rsidRDefault="00A9759D" w:rsidP="003F6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A9759D" w:rsidRPr="009550C0" w:rsidRDefault="00A9759D" w:rsidP="003F618D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A9759D" w:rsidRPr="006B2587" w:rsidRDefault="00A9759D" w:rsidP="000F25F2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Охрана труда и электробезопасность в электроустановках</w:t>
            </w:r>
          </w:p>
          <w:p w:rsidR="00A9759D" w:rsidRPr="009550C0" w:rsidRDefault="00A9759D" w:rsidP="00D23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Ивановская пожарно-спасательная академия, 2020г.,</w:t>
            </w:r>
          </w:p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безопасность.</w:t>
            </w:r>
          </w:p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</w:t>
            </w:r>
          </w:p>
          <w:p w:rsidR="00A9759D" w:rsidRPr="00615135" w:rsidRDefault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Самарский машиностроительный техникум, эксплуатация, обслуживание и ремонт электрического и электромеханического оборудования промышленных предприятий и гражданских зданий, </w:t>
            </w:r>
            <w:r w:rsidR="0061513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9759D" w:rsidRDefault="00A97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«Охрана труда руководителей организаций, подразделений и их заместителей, ответственных (специалисты, инженеры) за охрану труда на предприятиях в организациях, членов комиссий (комитетов) по охране труда,</w:t>
            </w:r>
          </w:p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педагогических работников образовательных учреждений, а также организаторов и руководителей производственной практики обучающихся»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Ивановская пожарно-спасательная академия, 2022г.</w:t>
            </w:r>
          </w:p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«Охрана труда» по категории обучающихся – начальники караула подразделений пожарной охраны АГПС МЧС России, 2023</w:t>
            </w:r>
          </w:p>
          <w:p w:rsidR="00A9759D" w:rsidRDefault="00A9759D" w:rsidP="00A97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759D" w:rsidRDefault="00A9759D" w:rsidP="00D23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A9759D" w:rsidRDefault="00A9759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</w:t>
            </w:r>
          </w:p>
        </w:tc>
      </w:tr>
      <w:tr w:rsidR="00A9759D" w:rsidTr="00B54ECB">
        <w:tc>
          <w:tcPr>
            <w:tcW w:w="675" w:type="dxa"/>
          </w:tcPr>
          <w:p w:rsidR="00A9759D" w:rsidRPr="00A13D7C" w:rsidRDefault="00A9759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759D" w:rsidRDefault="00A9759D" w:rsidP="006E2A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Муравьев Максим Андреевич,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A9759D" w:rsidRDefault="00A9759D" w:rsidP="006E2A83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A9759D" w:rsidRPr="009550C0" w:rsidRDefault="00A9759D" w:rsidP="006E2A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7DE" w:rsidRPr="00615135" w:rsidRDefault="00A9759D" w:rsidP="006E2A83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759D" w:rsidRPr="001507DE" w:rsidRDefault="001507DE" w:rsidP="001507D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«Самарский государственный архитектурно-строительный университет» , 2015, «Пожарная безопасность», инженер</w:t>
            </w:r>
          </w:p>
        </w:tc>
        <w:tc>
          <w:tcPr>
            <w:tcW w:w="4110" w:type="dxa"/>
          </w:tcPr>
          <w:p w:rsidR="001507DE" w:rsidRDefault="00150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 пожарного, ГОУ ДПО «Самарский учебный центр ФПС»,</w:t>
            </w:r>
            <w:r w:rsidR="00A9759D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7DE" w:rsidRDefault="00150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Первоначальная подготовка спасателей (с противопожарной подготовкой)», ГОУ ДПО «Самарский учебный центр ФПС», 2011,</w:t>
            </w:r>
          </w:p>
          <w:p w:rsidR="001507DE" w:rsidRDefault="00150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курсу «Оказание первой помощи пострадавшим при ДТП и угрожающих жизни состояниях», ГБУЗ «СОЦМК и СМП», 2014</w:t>
            </w:r>
            <w:r w:rsidR="006151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15135" w:rsidRDefault="00615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охраны труда при ведении боевых действий по тушению пожаров», ФГБУ ДПО «Воронежский институт повышения квалификации сотрудников ГПС МЧС России», 2022.</w:t>
            </w:r>
          </w:p>
          <w:p w:rsidR="00615135" w:rsidRDefault="00615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«Организация деятельности газодымозащитной службы»,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«Уральский институт ГПС МЧС России», 2023.</w:t>
            </w:r>
          </w:p>
          <w:p w:rsidR="00A9759D" w:rsidRDefault="00A9759D" w:rsidP="00615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9759D" w:rsidRDefault="00A97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A9759D" w:rsidRDefault="00A9759D" w:rsidP="00043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</w:t>
            </w:r>
          </w:p>
        </w:tc>
      </w:tr>
      <w:tr w:rsidR="003A023D" w:rsidRPr="00060620" w:rsidTr="00B54ECB">
        <w:tc>
          <w:tcPr>
            <w:tcW w:w="675" w:type="dxa"/>
          </w:tcPr>
          <w:p w:rsidR="003A023D" w:rsidRPr="006B2587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Семенов Александр Валерьевич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3A023D" w:rsidRPr="00721672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Пожарно-строевая подготовка</w:t>
            </w:r>
          </w:p>
          <w:p w:rsidR="003A023D" w:rsidRPr="00721672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3A023D" w:rsidRPr="00721672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3A023D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  <w:p w:rsidR="003A023D" w:rsidRPr="00721672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первой помощи пострадавшим</w:t>
            </w:r>
          </w:p>
          <w:p w:rsidR="003A023D" w:rsidRPr="00721672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258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B2587">
              <w:rPr>
                <w:rFonts w:ascii="Times New Roman" w:hAnsi="Times New Roman"/>
                <w:sz w:val="20"/>
                <w:szCs w:val="20"/>
              </w:rPr>
              <w:t>, Самарский государственный архитектурно-строительный университет, Пожарная безопасность, инженер пожарной безопасности, 2015</w:t>
            </w:r>
          </w:p>
        </w:tc>
        <w:tc>
          <w:tcPr>
            <w:tcW w:w="4110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363BDD">
              <w:rPr>
                <w:rFonts w:ascii="Times New Roman" w:hAnsi="Times New Roman"/>
                <w:sz w:val="20"/>
                <w:szCs w:val="20"/>
              </w:rPr>
              <w:t>Повышение квалификации «Совершенствование педагогического мастерства сотрудников и работников образовательных организаций МЧС России», 72 часа,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BB0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для р</w:t>
            </w:r>
            <w:r w:rsidRPr="00BB0CBE">
              <w:rPr>
                <w:rFonts w:ascii="Times New Roman" w:eastAsiaTheme="minorHAnsi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BB0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организаций, подразделений и их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BB0CBE">
              <w:rPr>
                <w:rFonts w:ascii="Times New Roman" w:eastAsiaTheme="minorHAnsi" w:hAnsi="Times New Roman" w:cs="Times New Roman"/>
                <w:sz w:val="20"/>
                <w:szCs w:val="20"/>
              </w:rPr>
              <w:t>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B0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(специалисты, инженеры) за охрану труда на предприятиях в организациях, члены комиссий (комитетов) по охране труда, педагогические работники образовательных учреждений, а также организаторы и руководители производственной практики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</w:p>
          <w:p w:rsidR="003A023D" w:rsidRDefault="003A023D" w:rsidP="00EA75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Проверка знаний требований охраны труда по программе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общим вопросам охраны труда и функционирования системы управления охраной труда, 16 часов;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безопасным методам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16 часов;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16 часов;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«Оказание первой помощи пострадавшим»,16 часов, 2023</w:t>
            </w:r>
          </w:p>
          <w:p w:rsidR="003A023D" w:rsidRPr="00363BDD" w:rsidRDefault="003A023D" w:rsidP="00EA75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6B2587" w:rsidRDefault="003A023D" w:rsidP="006C23D6">
            <w:pPr>
              <w:rPr>
                <w:rFonts w:ascii="Times New Roman" w:hAnsi="Times New Roman"/>
              </w:rPr>
            </w:pPr>
            <w:r w:rsidRPr="006B2587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A023D" w:rsidRPr="006B2587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6B258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3A023D" w:rsidRPr="00060620" w:rsidTr="00B54ECB">
        <w:tc>
          <w:tcPr>
            <w:tcW w:w="675" w:type="dxa"/>
          </w:tcPr>
          <w:p w:rsidR="003A023D" w:rsidRPr="006B2587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0F25F2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 w:rsidRPr="000F25F2">
              <w:rPr>
                <w:rFonts w:ascii="Times New Roman" w:hAnsi="Times New Roman" w:cs="Times New Roman"/>
                <w:sz w:val="20"/>
                <w:szCs w:val="20"/>
              </w:rPr>
              <w:t>Соловьев Алексей Владимирович</w:t>
            </w:r>
            <w:r w:rsidRPr="000F25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25F2">
              <w:rPr>
                <w:rFonts w:ascii="Times New Roman" w:hAnsi="Times New Roman"/>
                <w:sz w:val="20"/>
                <w:szCs w:val="20"/>
              </w:rPr>
              <w:br/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профилактика</w:t>
            </w:r>
          </w:p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023D" w:rsidRPr="00594731" w:rsidRDefault="003A023D" w:rsidP="0085430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731">
              <w:rPr>
                <w:rFonts w:ascii="Times New Roman" w:hAnsi="Times New Roman" w:cs="Times New Roman"/>
                <w:sz w:val="20"/>
                <w:szCs w:val="20"/>
              </w:rPr>
              <w:t>Высшее, ФГБОУ «Ивановская пожарно-спасательная академия ГПС МЧС России», 2016</w:t>
            </w:r>
          </w:p>
          <w:p w:rsidR="003A023D" w:rsidRPr="00594731" w:rsidRDefault="003A023D" w:rsidP="0085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31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4110" w:type="dxa"/>
          </w:tcPr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«Инновационные технологии в обучении взрослых», 72 часа, 2012</w:t>
            </w:r>
          </w:p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</w:t>
            </w:r>
            <w:r w:rsidRPr="005D6BC3">
              <w:rPr>
                <w:rFonts w:ascii="Times New Roman" w:hAnsi="Times New Roman"/>
                <w:sz w:val="20"/>
                <w:szCs w:val="20"/>
              </w:rPr>
              <w:t>Обучение педагогических работников навыкам оказания первой помощи</w:t>
            </w:r>
            <w:r>
              <w:rPr>
                <w:rFonts w:ascii="Times New Roman" w:hAnsi="Times New Roman"/>
                <w:sz w:val="20"/>
                <w:szCs w:val="20"/>
              </w:rPr>
              <w:t>», 16 часов, 2024.</w:t>
            </w:r>
          </w:p>
          <w:p w:rsidR="003A023D" w:rsidRDefault="003A023D" w:rsidP="00854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4B5E91" w:rsidRDefault="003A023D" w:rsidP="00854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3A023D" w:rsidRPr="004B5E91" w:rsidRDefault="003A023D" w:rsidP="00854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20/14</w:t>
            </w:r>
          </w:p>
        </w:tc>
      </w:tr>
      <w:tr w:rsidR="003A023D" w:rsidTr="00B54ECB">
        <w:trPr>
          <w:trHeight w:val="601"/>
        </w:trPr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EF7EE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Строкина Гульмира Азатовна,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3A023D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Организация деятельности ГПС</w:t>
            </w:r>
          </w:p>
          <w:p w:rsidR="003A023D" w:rsidRPr="00DA63F2" w:rsidRDefault="003A023D" w:rsidP="006C23D6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DA63F2">
              <w:rPr>
                <w:rFonts w:ascii="Times New Roman CYR" w:hAnsi="Times New Roman CYR"/>
                <w:sz w:val="20"/>
                <w:szCs w:val="20"/>
              </w:rPr>
              <w:t>Психологическая подготовка</w:t>
            </w:r>
          </w:p>
          <w:p w:rsidR="003A023D" w:rsidRDefault="003A023D" w:rsidP="006C23D6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DA63F2">
              <w:rPr>
                <w:rFonts w:ascii="Times New Roman CYR" w:hAnsi="Times New Roman CYR"/>
                <w:sz w:val="20"/>
                <w:szCs w:val="20"/>
              </w:rPr>
              <w:t>Первая помощь</w:t>
            </w:r>
          </w:p>
          <w:p w:rsidR="003A023D" w:rsidRPr="00F52AB1" w:rsidRDefault="003A023D" w:rsidP="00E54D72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2977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3A023D" w:rsidRPr="00CC2C1C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Самарский государственный медицинский институт, Специальная психология, психолог, 2012</w:t>
            </w:r>
          </w:p>
        </w:tc>
        <w:tc>
          <w:tcPr>
            <w:tcW w:w="4110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B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3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Преподаватели центра подготовки персонала системы «112» образовательных организаций МЧС России»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63BDD">
              <w:rPr>
                <w:rFonts w:ascii="Times New Roman" w:hAnsi="Times New Roman"/>
                <w:sz w:val="20"/>
                <w:szCs w:val="20"/>
              </w:rPr>
              <w:t>72 часа,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требований охраны труда по «Оказанию первой помощи пострадавшим», 2023</w:t>
            </w:r>
          </w:p>
          <w:p w:rsidR="003A023D" w:rsidRPr="00EF7EE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4B5E91" w:rsidRDefault="003A023D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3A023D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14/12</w:t>
            </w:r>
          </w:p>
        </w:tc>
      </w:tr>
      <w:tr w:rsidR="003A023D" w:rsidRPr="006B2587" w:rsidTr="00B54ECB">
        <w:trPr>
          <w:trHeight w:val="601"/>
        </w:trPr>
        <w:tc>
          <w:tcPr>
            <w:tcW w:w="675" w:type="dxa"/>
          </w:tcPr>
          <w:p w:rsidR="003A023D" w:rsidRPr="006B2587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Феофанова Тамара Ильинична, преподаватель отделения специальных дисциплин (по профилактике)</w:t>
            </w:r>
          </w:p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023D" w:rsidRPr="006B2587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lastRenderedPageBreak/>
              <w:t>Охрана труда и электробезопасность в электроустановках</w:t>
            </w:r>
          </w:p>
          <w:p w:rsidR="003A023D" w:rsidRPr="006B2587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  <w:p w:rsidR="003A023D" w:rsidRPr="006B2587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023D" w:rsidRPr="006B2587" w:rsidRDefault="003A023D" w:rsidP="00E75C08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3A023D" w:rsidRPr="006B2587" w:rsidRDefault="003A023D" w:rsidP="006C23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бышевский педагогический институт, </w:t>
            </w:r>
            <w:r>
              <w:rPr>
                <w:rFonts w:ascii="Times New Roman" w:hAnsi="Times New Roman"/>
                <w:sz w:val="20"/>
                <w:szCs w:val="20"/>
              </w:rPr>
              <w:t>автоматизация и комплексная механизация машиностроения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, инженер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электромеханик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, 198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3A023D" w:rsidRPr="006B258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государственный экономический университет</w:t>
            </w:r>
            <w:r w:rsidRPr="006B25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A023D" w:rsidRPr="006B2587" w:rsidRDefault="003A023D" w:rsidP="006B25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менеджмент, магистр, </w:t>
            </w:r>
            <w:r w:rsidRPr="006B258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110" w:type="dxa"/>
          </w:tcPr>
          <w:p w:rsidR="003A023D" w:rsidRPr="006B2587" w:rsidRDefault="003A023D" w:rsidP="00060620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квалификации по оказанию первой помощи, 16 часов, 2018</w:t>
            </w:r>
          </w:p>
          <w:p w:rsidR="003A023D" w:rsidRDefault="003A023D" w:rsidP="000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</w:t>
            </w:r>
            <w:r w:rsidRPr="006B2587">
              <w:rPr>
                <w:rFonts w:ascii="Times New Roman" w:hAnsi="Times New Roman" w:cs="Times New Roman"/>
                <w:sz w:val="20"/>
                <w:szCs w:val="20"/>
              </w:rPr>
              <w:t>ных организаций, 72 часа, 2020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</w:t>
            </w:r>
            <w:r w:rsidRPr="00080E61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BB0C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0CBE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Руководители организаций, подразделений и их заместители, ответственные (специалисты, инженеры) за охрану труда на предприятиях в организациях, члены комиссий (комитетов) по охране труда, педагогические работники образовательных учреждений, а также организаторы и руководители производственной практики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</w:p>
          <w:p w:rsidR="003A023D" w:rsidRDefault="003A023D" w:rsidP="0008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Проверка знаний требований охраны труда по программе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общим вопросам охраны труда и функционирования системы управления охраной труда, 16 часов;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16 часов;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16 часов, 2023</w:t>
            </w:r>
          </w:p>
          <w:p w:rsidR="003A023D" w:rsidRPr="006B258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6B2587" w:rsidRDefault="003A023D" w:rsidP="00DC6020">
            <w:pPr>
              <w:rPr>
                <w:rFonts w:ascii="Times New Roman" w:hAnsi="Times New Roman"/>
              </w:rPr>
            </w:pPr>
            <w:r w:rsidRPr="006B2587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A023D" w:rsidRPr="006B2587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6B258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A023D" w:rsidTr="00B54ECB">
        <w:trPr>
          <w:trHeight w:val="1380"/>
        </w:trPr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EF7EE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Фадин Дмитрий Витальевич,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126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A13D7C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3A023D" w:rsidRDefault="003A023D" w:rsidP="00A1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3A023D" w:rsidRDefault="003A023D" w:rsidP="00A1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  <w:p w:rsidR="003A023D" w:rsidRDefault="003A023D" w:rsidP="00A1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  <w:p w:rsidR="003A023D" w:rsidRPr="009550C0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023D" w:rsidRPr="00EF7EE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CD0C85">
              <w:rPr>
                <w:rFonts w:ascii="Times New Roman" w:hAnsi="Times New Roman"/>
                <w:sz w:val="20"/>
                <w:szCs w:val="20"/>
              </w:rPr>
              <w:t xml:space="preserve">Высшее, Ивановский институт ГПС МЧС РФ, Пожарная безопасность, </w:t>
            </w:r>
            <w:r>
              <w:rPr>
                <w:rFonts w:ascii="Times New Roman" w:hAnsi="Times New Roman"/>
                <w:sz w:val="20"/>
                <w:szCs w:val="20"/>
              </w:rPr>
              <w:t>инженер пожарной безопасности</w:t>
            </w:r>
            <w:r w:rsidRPr="00CD0C85">
              <w:rPr>
                <w:rFonts w:ascii="Times New Roman" w:hAnsi="Times New Roman"/>
                <w:sz w:val="20"/>
                <w:szCs w:val="20"/>
              </w:rPr>
              <w:t xml:space="preserve"> в 2007 г.</w:t>
            </w:r>
          </w:p>
        </w:tc>
        <w:tc>
          <w:tcPr>
            <w:tcW w:w="4110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«Обучение работе операторов на пожарных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автолестницах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коленчатых подъемников», 84 часа, 2009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преподавателей высотной техники, 2015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363BDD">
              <w:rPr>
                <w:rFonts w:ascii="Times New Roman" w:hAnsi="Times New Roman"/>
                <w:sz w:val="20"/>
                <w:szCs w:val="20"/>
              </w:rPr>
              <w:t>Повышение квалификации «Совершенствование педагогического мастерства сотрудников и работников образовательных организаций МЧС России», 72 часа,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Pr="00EF7EE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993" w:type="dxa"/>
          </w:tcPr>
          <w:p w:rsidR="003A023D" w:rsidRPr="004B5E91" w:rsidRDefault="003A023D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A023D" w:rsidRPr="004B5E91" w:rsidRDefault="003A023D" w:rsidP="00B5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20/15</w:t>
            </w:r>
          </w:p>
        </w:tc>
      </w:tr>
      <w:tr w:rsidR="003A023D" w:rsidTr="00B54ECB">
        <w:trPr>
          <w:trHeight w:val="920"/>
        </w:trPr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EF7EE7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Филимонова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атьяна 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еннадьевна</w:t>
            </w:r>
            <w:r w:rsidRPr="00CB01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по организации дистанционного обучения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A023D" w:rsidRPr="009550C0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3A023D" w:rsidRPr="009550C0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3A023D" w:rsidRPr="009550C0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2977" w:type="dxa"/>
          </w:tcPr>
          <w:p w:rsidR="003A023D" w:rsidRPr="00EF7EE7" w:rsidRDefault="003A023D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профессиональное, Самарский колле</w:t>
            </w:r>
            <w:proofErr w:type="gramStart"/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дж стр</w:t>
            </w:r>
            <w:proofErr w:type="gramEnd"/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оительства и предпринимательства,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монтаж и эксплуатация внутренних сантехнических устройств и вентиляции, техник, 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2005 г.</w:t>
            </w:r>
          </w:p>
        </w:tc>
        <w:tc>
          <w:tcPr>
            <w:tcW w:w="4110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лиц СНС, 550 часов, 2006,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«Преподаватели учебных центров», 72 часа, 2014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3A023D" w:rsidRDefault="003A023D" w:rsidP="000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преподавателей, 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>использующи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 xml:space="preserve"> и поддерживающи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ЭИОС, 2020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:rsidR="003A023D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BB0CBE">
              <w:rPr>
                <w:rFonts w:ascii="Times New Roman" w:hAnsi="Times New Roman"/>
                <w:sz w:val="20"/>
                <w:szCs w:val="20"/>
              </w:rPr>
              <w:t>сотрудников образовательных организаций МЧС России, использующих и поддерживающих электронную информационно-образовательную среду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:rsidR="003A023D" w:rsidRDefault="003A023D" w:rsidP="005947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«Управление персоналом», 2023</w:t>
            </w:r>
          </w:p>
          <w:p w:rsidR="003A023D" w:rsidRPr="00EF7EE7" w:rsidRDefault="003A023D" w:rsidP="00080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Pr="00CB013F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A023D" w:rsidRPr="00CB013F" w:rsidRDefault="003A023D" w:rsidP="00B54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</w:t>
            </w:r>
            <w:r w:rsidRPr="00CB01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A023D" w:rsidTr="00B54ECB">
        <w:trPr>
          <w:trHeight w:val="920"/>
        </w:trPr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Pr="00CB013F" w:rsidRDefault="003A023D" w:rsidP="00EC3B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Хонин Михаил Станиславович, </w:t>
            </w:r>
            <w:r w:rsidRPr="006B258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профилактике)</w:t>
            </w:r>
          </w:p>
        </w:tc>
        <w:tc>
          <w:tcPr>
            <w:tcW w:w="2126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профилактика</w:t>
            </w:r>
          </w:p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2977" w:type="dxa"/>
          </w:tcPr>
          <w:p w:rsidR="003A023D" w:rsidRPr="00EC3B5E" w:rsidRDefault="003A023D" w:rsidP="000945EC">
            <w:pPr>
              <w:pStyle w:val="ac"/>
              <w:jc w:val="left"/>
              <w:rPr>
                <w:rFonts w:ascii="Times New Roman" w:eastAsia="Calibri" w:hAnsi="Times New Roman"/>
                <w:sz w:val="20"/>
              </w:rPr>
            </w:pPr>
            <w:r w:rsidRPr="00EC3B5E">
              <w:rPr>
                <w:rFonts w:ascii="Times New Roman" w:hAnsi="Times New Roman"/>
                <w:sz w:val="20"/>
              </w:rPr>
              <w:t>Высшее, Московский госуда</w:t>
            </w:r>
            <w:r>
              <w:rPr>
                <w:rFonts w:ascii="Times New Roman" w:hAnsi="Times New Roman"/>
                <w:sz w:val="20"/>
              </w:rPr>
              <w:t>рственный университет коммерции, б</w:t>
            </w:r>
            <w:r w:rsidRPr="00EC3B5E">
              <w:rPr>
                <w:rFonts w:ascii="Times New Roman" w:hAnsi="Times New Roman"/>
                <w:sz w:val="20"/>
              </w:rPr>
              <w:t>акалавр коммерции по направлению «Коммерция»</w:t>
            </w:r>
            <w:r>
              <w:rPr>
                <w:rFonts w:ascii="Times New Roman" w:hAnsi="Times New Roman"/>
                <w:sz w:val="20"/>
              </w:rPr>
              <w:t>, 2001</w:t>
            </w:r>
          </w:p>
        </w:tc>
        <w:tc>
          <w:tcPr>
            <w:tcW w:w="4110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«Проектирование, монтаж, наладка, обслуживание и ремонт оборудования и приборов систем пожаротушения, 199 часов, 2001.</w:t>
            </w:r>
          </w:p>
          <w:p w:rsidR="003A023D" w:rsidRDefault="003A023D" w:rsidP="00727659">
            <w:pPr>
              <w:rPr>
                <w:rFonts w:ascii="Times New Roman" w:hAnsi="Times New Roman"/>
                <w:sz w:val="20"/>
                <w:szCs w:val="20"/>
              </w:rPr>
            </w:pPr>
            <w:r w:rsidRPr="00080E61">
              <w:rPr>
                <w:rFonts w:ascii="Times New Roman" w:hAnsi="Times New Roman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:rsidR="003A023D" w:rsidRDefault="003A023D" w:rsidP="0081719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E61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080E61">
              <w:rPr>
                <w:rFonts w:ascii="Times New Roman" w:hAnsi="Times New Roman"/>
                <w:sz w:val="20"/>
                <w:szCs w:val="20"/>
              </w:rPr>
              <w:t xml:space="preserve"> труда руководителей и специалистов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42 часа, 2022.</w:t>
            </w:r>
          </w:p>
          <w:p w:rsidR="003A023D" w:rsidRDefault="003A023D" w:rsidP="008171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2022.</w:t>
            </w:r>
          </w:p>
          <w:p w:rsidR="003A023D" w:rsidRDefault="003A023D" w:rsidP="00817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 </w:t>
            </w:r>
            <w:r w:rsidRPr="00571B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1B3E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по дополнительным профессиональным программам и программам профессионального обучения</w:t>
            </w:r>
            <w:r w:rsidRPr="00571B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550 часов , 2023.</w:t>
            </w:r>
          </w:p>
          <w:p w:rsidR="003A023D" w:rsidRDefault="003A023D" w:rsidP="008171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A023D" w:rsidRDefault="003A023D" w:rsidP="00363B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33/2</w:t>
            </w:r>
          </w:p>
        </w:tc>
      </w:tr>
      <w:tr w:rsidR="003A023D" w:rsidTr="00B54ECB">
        <w:trPr>
          <w:trHeight w:val="920"/>
        </w:trPr>
        <w:tc>
          <w:tcPr>
            <w:tcW w:w="675" w:type="dxa"/>
          </w:tcPr>
          <w:p w:rsidR="003A023D" w:rsidRPr="00A13D7C" w:rsidRDefault="003A023D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23D" w:rsidRDefault="003A023D" w:rsidP="00EC3B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Яшин Юрий Александрович, преподаватель учебного отдела</w:t>
            </w:r>
          </w:p>
        </w:tc>
        <w:tc>
          <w:tcPr>
            <w:tcW w:w="2126" w:type="dxa"/>
          </w:tcPr>
          <w:p w:rsidR="003A023D" w:rsidRDefault="003A023D" w:rsidP="00643EEB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3A023D" w:rsidRDefault="003A023D" w:rsidP="00643E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Пожарная тактика </w:t>
            </w:r>
          </w:p>
          <w:p w:rsidR="003A023D" w:rsidRDefault="003A023D" w:rsidP="00643E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профилактика</w:t>
            </w:r>
          </w:p>
          <w:p w:rsidR="003A023D" w:rsidRPr="009550C0" w:rsidRDefault="003A023D" w:rsidP="00643E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2977" w:type="dxa"/>
          </w:tcPr>
          <w:p w:rsidR="003A023D" w:rsidRDefault="003A023D" w:rsidP="000945EC">
            <w:pPr>
              <w:pStyle w:val="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Высшее, ФГБОУ </w:t>
            </w:r>
            <w:proofErr w:type="gramStart"/>
            <w:r>
              <w:rPr>
                <w:rFonts w:ascii="Times New Roman" w:hAnsi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«Тольяттинский государственный университет», Техносферная безопасность, 2007, магистр</w:t>
            </w:r>
          </w:p>
          <w:p w:rsidR="003A023D" w:rsidRDefault="003A023D" w:rsidP="003A023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C2C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Куйбышевский электротехнический институт связи, Многоканальные телекоммуникационные системы, 1992, инженер.</w:t>
            </w:r>
          </w:p>
          <w:p w:rsidR="003A023D" w:rsidRPr="00EC3B5E" w:rsidRDefault="003A023D" w:rsidP="000945EC">
            <w:pPr>
              <w:pStyle w:val="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</w:tcPr>
          <w:p w:rsidR="003A023D" w:rsidRDefault="003A023D" w:rsidP="00F131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2022.</w:t>
            </w:r>
          </w:p>
          <w:p w:rsidR="003A023D" w:rsidRDefault="003A023D" w:rsidP="002E4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2E430A">
              <w:rPr>
                <w:rFonts w:ascii="Times New Roman" w:hAnsi="Times New Roman" w:cs="Times New Roman"/>
                <w:sz w:val="20"/>
                <w:szCs w:val="20"/>
              </w:rPr>
              <w:t>«Сотрудники образовательных организаций МЧС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 , 2023.</w:t>
            </w:r>
          </w:p>
        </w:tc>
        <w:tc>
          <w:tcPr>
            <w:tcW w:w="993" w:type="dxa"/>
          </w:tcPr>
          <w:p w:rsidR="003A023D" w:rsidRDefault="003A023D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A023D" w:rsidRDefault="003A023D" w:rsidP="00363B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34/2</w:t>
            </w:r>
          </w:p>
        </w:tc>
      </w:tr>
    </w:tbl>
    <w:p w:rsidR="00EA756E" w:rsidRDefault="00EA756E" w:rsidP="0081719A">
      <w:pPr>
        <w:shd w:val="clear" w:color="auto" w:fill="FFFFFF"/>
        <w:spacing w:before="360" w:after="0" w:line="240" w:lineRule="auto"/>
        <w:ind w:right="11"/>
        <w:contextualSpacing/>
        <w:rPr>
          <w:rFonts w:ascii="Times New Roman" w:hAnsi="Times New Roman" w:cs="Times New Roman"/>
          <w:sz w:val="24"/>
          <w:szCs w:val="24"/>
        </w:rPr>
      </w:pPr>
    </w:p>
    <w:p w:rsidR="000945EC" w:rsidRPr="00595570" w:rsidRDefault="000945EC" w:rsidP="0081719A">
      <w:pPr>
        <w:shd w:val="clear" w:color="auto" w:fill="FFFFFF"/>
        <w:spacing w:before="360" w:after="0" w:line="240" w:lineRule="auto"/>
        <w:ind w:right="11"/>
        <w:contextualSpacing/>
        <w:rPr>
          <w:rFonts w:ascii="Times New Roman" w:hAnsi="Times New Roman" w:cs="Times New Roman"/>
          <w:sz w:val="24"/>
          <w:szCs w:val="24"/>
        </w:rPr>
      </w:pPr>
    </w:p>
    <w:p w:rsidR="00A91C53" w:rsidRPr="00595570" w:rsidRDefault="00A91C53" w:rsidP="0081719A">
      <w:pPr>
        <w:shd w:val="clear" w:color="auto" w:fill="FFFFFF"/>
        <w:spacing w:before="360" w:after="0" w:line="240" w:lineRule="auto"/>
        <w:ind w:right="11"/>
        <w:contextualSpacing/>
        <w:rPr>
          <w:rFonts w:ascii="Times New Roman" w:hAnsi="Times New Roman" w:cs="Times New Roman"/>
          <w:sz w:val="24"/>
          <w:szCs w:val="24"/>
        </w:rPr>
      </w:pPr>
      <w:r w:rsidRPr="00595570">
        <w:rPr>
          <w:rFonts w:ascii="Times New Roman" w:hAnsi="Times New Roman" w:cs="Times New Roman"/>
          <w:sz w:val="24"/>
          <w:szCs w:val="24"/>
        </w:rPr>
        <w:t>Начальник ФАУ ДПО</w:t>
      </w:r>
    </w:p>
    <w:p w:rsidR="00A91C53" w:rsidRPr="00595570" w:rsidRDefault="00A91C53" w:rsidP="0081719A">
      <w:pPr>
        <w:shd w:val="clear" w:color="auto" w:fill="FFFFFF"/>
        <w:spacing w:after="0" w:line="240" w:lineRule="auto"/>
        <w:ind w:right="11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5570">
        <w:rPr>
          <w:rFonts w:ascii="Times New Roman" w:hAnsi="Times New Roman" w:cs="Times New Roman"/>
          <w:sz w:val="24"/>
          <w:szCs w:val="24"/>
        </w:rPr>
        <w:t xml:space="preserve">Самарский учебный центр ФПС                                                       </w:t>
      </w:r>
      <w:r w:rsidR="005955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5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9557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95570">
        <w:rPr>
          <w:rFonts w:ascii="Times New Roman" w:hAnsi="Times New Roman" w:cs="Times New Roman"/>
          <w:sz w:val="24"/>
          <w:szCs w:val="24"/>
        </w:rPr>
        <w:t xml:space="preserve">      </w:t>
      </w:r>
      <w:r w:rsidR="00595570">
        <w:rPr>
          <w:rFonts w:ascii="Times New Roman" w:hAnsi="Times New Roman" w:cs="Times New Roman"/>
          <w:sz w:val="24"/>
          <w:szCs w:val="24"/>
        </w:rPr>
        <w:t>О.А.</w:t>
      </w:r>
      <w:r w:rsidRPr="00595570">
        <w:rPr>
          <w:rFonts w:ascii="Times New Roman" w:hAnsi="Times New Roman" w:cs="Times New Roman"/>
          <w:sz w:val="24"/>
          <w:szCs w:val="24"/>
        </w:rPr>
        <w:t xml:space="preserve"> </w:t>
      </w:r>
      <w:r w:rsidR="00595570">
        <w:rPr>
          <w:rFonts w:ascii="Times New Roman" w:hAnsi="Times New Roman" w:cs="Times New Roman"/>
          <w:sz w:val="24"/>
          <w:szCs w:val="24"/>
        </w:rPr>
        <w:t>Шалаев</w:t>
      </w:r>
    </w:p>
    <w:p w:rsidR="006D0CDF" w:rsidRPr="00595570" w:rsidRDefault="00A91C53" w:rsidP="0081719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5570">
        <w:rPr>
          <w:rFonts w:ascii="Times New Roman" w:hAnsi="Times New Roman" w:cs="Times New Roman"/>
          <w:sz w:val="24"/>
          <w:szCs w:val="24"/>
        </w:rPr>
        <w:t>М.П.</w:t>
      </w:r>
    </w:p>
    <w:sectPr w:rsidR="006D0CDF" w:rsidRPr="00595570" w:rsidSect="000945EC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2F" w:rsidRDefault="00FF6A2F" w:rsidP="00F058B7">
      <w:pPr>
        <w:spacing w:after="0" w:line="240" w:lineRule="auto"/>
      </w:pPr>
      <w:r>
        <w:separator/>
      </w:r>
    </w:p>
  </w:endnote>
  <w:endnote w:type="continuationSeparator" w:id="0">
    <w:p w:rsidR="00FF6A2F" w:rsidRDefault="00FF6A2F" w:rsidP="00F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2F" w:rsidRDefault="00FF6A2F" w:rsidP="00F058B7">
      <w:pPr>
        <w:spacing w:after="0" w:line="240" w:lineRule="auto"/>
      </w:pPr>
      <w:r>
        <w:separator/>
      </w:r>
    </w:p>
  </w:footnote>
  <w:footnote w:type="continuationSeparator" w:id="0">
    <w:p w:rsidR="00FF6A2F" w:rsidRDefault="00FF6A2F" w:rsidP="00F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0E61" w:rsidRDefault="004C1A1D">
        <w:pPr>
          <w:pStyle w:val="a7"/>
          <w:jc w:val="center"/>
        </w:pPr>
        <w:r w:rsidRPr="00080E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80E61" w:rsidRPr="00080E6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0E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3A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80E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E61" w:rsidRDefault="00080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7EB"/>
    <w:multiLevelType w:val="hybridMultilevel"/>
    <w:tmpl w:val="E70C5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8"/>
    <w:rsid w:val="00016377"/>
    <w:rsid w:val="00021828"/>
    <w:rsid w:val="00027CC1"/>
    <w:rsid w:val="00035411"/>
    <w:rsid w:val="00043A09"/>
    <w:rsid w:val="00045959"/>
    <w:rsid w:val="000550D0"/>
    <w:rsid w:val="00060620"/>
    <w:rsid w:val="000738CF"/>
    <w:rsid w:val="00080E61"/>
    <w:rsid w:val="000820EE"/>
    <w:rsid w:val="000832B8"/>
    <w:rsid w:val="000945EC"/>
    <w:rsid w:val="00096FBC"/>
    <w:rsid w:val="000E4340"/>
    <w:rsid w:val="000F25F2"/>
    <w:rsid w:val="000F264F"/>
    <w:rsid w:val="00122390"/>
    <w:rsid w:val="00126EC0"/>
    <w:rsid w:val="00135D3B"/>
    <w:rsid w:val="001507DE"/>
    <w:rsid w:val="00171A3B"/>
    <w:rsid w:val="00183CD9"/>
    <w:rsid w:val="00194380"/>
    <w:rsid w:val="00195A73"/>
    <w:rsid w:val="00197805"/>
    <w:rsid w:val="00197F35"/>
    <w:rsid w:val="001A7138"/>
    <w:rsid w:val="001D1DC8"/>
    <w:rsid w:val="001D50C8"/>
    <w:rsid w:val="001D50DF"/>
    <w:rsid w:val="001D51D4"/>
    <w:rsid w:val="001E2DC3"/>
    <w:rsid w:val="001F6140"/>
    <w:rsid w:val="0020577E"/>
    <w:rsid w:val="00213DAA"/>
    <w:rsid w:val="00247409"/>
    <w:rsid w:val="00257D39"/>
    <w:rsid w:val="00287BEC"/>
    <w:rsid w:val="002A01A6"/>
    <w:rsid w:val="002C7604"/>
    <w:rsid w:val="002E1DD4"/>
    <w:rsid w:val="002E430A"/>
    <w:rsid w:val="002F2A14"/>
    <w:rsid w:val="00311742"/>
    <w:rsid w:val="0031664F"/>
    <w:rsid w:val="00324C0B"/>
    <w:rsid w:val="00325438"/>
    <w:rsid w:val="00344CC2"/>
    <w:rsid w:val="00347A3F"/>
    <w:rsid w:val="00363BDD"/>
    <w:rsid w:val="00363C43"/>
    <w:rsid w:val="003655F0"/>
    <w:rsid w:val="0039140B"/>
    <w:rsid w:val="00397D0F"/>
    <w:rsid w:val="003A023D"/>
    <w:rsid w:val="003B14CD"/>
    <w:rsid w:val="003B38B1"/>
    <w:rsid w:val="003C36FB"/>
    <w:rsid w:val="003D2E87"/>
    <w:rsid w:val="003D77FB"/>
    <w:rsid w:val="003E01DA"/>
    <w:rsid w:val="003F618D"/>
    <w:rsid w:val="00401619"/>
    <w:rsid w:val="00405278"/>
    <w:rsid w:val="00407101"/>
    <w:rsid w:val="0042493D"/>
    <w:rsid w:val="00431D7A"/>
    <w:rsid w:val="00443087"/>
    <w:rsid w:val="004445E7"/>
    <w:rsid w:val="004907AA"/>
    <w:rsid w:val="00493E1F"/>
    <w:rsid w:val="004A4A3E"/>
    <w:rsid w:val="004B5C23"/>
    <w:rsid w:val="004C039E"/>
    <w:rsid w:val="004C185C"/>
    <w:rsid w:val="004C1A1D"/>
    <w:rsid w:val="004E2BF3"/>
    <w:rsid w:val="004F2863"/>
    <w:rsid w:val="00500611"/>
    <w:rsid w:val="00502BC6"/>
    <w:rsid w:val="00543CB5"/>
    <w:rsid w:val="00552E0F"/>
    <w:rsid w:val="0056748E"/>
    <w:rsid w:val="00571B3E"/>
    <w:rsid w:val="005826EB"/>
    <w:rsid w:val="00591BC6"/>
    <w:rsid w:val="00594731"/>
    <w:rsid w:val="00595269"/>
    <w:rsid w:val="00595570"/>
    <w:rsid w:val="00595F50"/>
    <w:rsid w:val="005B32EA"/>
    <w:rsid w:val="005C4612"/>
    <w:rsid w:val="005D6BC3"/>
    <w:rsid w:val="005E0721"/>
    <w:rsid w:val="005F3617"/>
    <w:rsid w:val="005F4752"/>
    <w:rsid w:val="00615135"/>
    <w:rsid w:val="00631714"/>
    <w:rsid w:val="006809E2"/>
    <w:rsid w:val="00687563"/>
    <w:rsid w:val="006B2587"/>
    <w:rsid w:val="006C23D6"/>
    <w:rsid w:val="006C5FF6"/>
    <w:rsid w:val="006C7340"/>
    <w:rsid w:val="006D0CDF"/>
    <w:rsid w:val="006D3F51"/>
    <w:rsid w:val="006E364B"/>
    <w:rsid w:val="006E6AA8"/>
    <w:rsid w:val="006F5093"/>
    <w:rsid w:val="00701DC2"/>
    <w:rsid w:val="00717A4B"/>
    <w:rsid w:val="00721672"/>
    <w:rsid w:val="00727659"/>
    <w:rsid w:val="007411B5"/>
    <w:rsid w:val="00754BE6"/>
    <w:rsid w:val="00770297"/>
    <w:rsid w:val="00771AD7"/>
    <w:rsid w:val="007762E0"/>
    <w:rsid w:val="0078219A"/>
    <w:rsid w:val="007910B1"/>
    <w:rsid w:val="00797667"/>
    <w:rsid w:val="007B732F"/>
    <w:rsid w:val="007C3162"/>
    <w:rsid w:val="007C4002"/>
    <w:rsid w:val="007C79E3"/>
    <w:rsid w:val="00812739"/>
    <w:rsid w:val="00813493"/>
    <w:rsid w:val="00816618"/>
    <w:rsid w:val="0081719A"/>
    <w:rsid w:val="008258F9"/>
    <w:rsid w:val="008345EF"/>
    <w:rsid w:val="008528F3"/>
    <w:rsid w:val="0086608F"/>
    <w:rsid w:val="00877A17"/>
    <w:rsid w:val="008A2221"/>
    <w:rsid w:val="008B02AA"/>
    <w:rsid w:val="008B22AE"/>
    <w:rsid w:val="008D4060"/>
    <w:rsid w:val="008E68E4"/>
    <w:rsid w:val="00903C29"/>
    <w:rsid w:val="009061E5"/>
    <w:rsid w:val="0092364C"/>
    <w:rsid w:val="00927AAF"/>
    <w:rsid w:val="009550C0"/>
    <w:rsid w:val="00965931"/>
    <w:rsid w:val="00976FFB"/>
    <w:rsid w:val="00983094"/>
    <w:rsid w:val="0099065E"/>
    <w:rsid w:val="00997EFA"/>
    <w:rsid w:val="009D00F5"/>
    <w:rsid w:val="009E058C"/>
    <w:rsid w:val="009F4900"/>
    <w:rsid w:val="00A139FE"/>
    <w:rsid w:val="00A13D7C"/>
    <w:rsid w:val="00A20731"/>
    <w:rsid w:val="00A8114A"/>
    <w:rsid w:val="00A91C53"/>
    <w:rsid w:val="00A92BD8"/>
    <w:rsid w:val="00A9759D"/>
    <w:rsid w:val="00AA15F1"/>
    <w:rsid w:val="00AA5F43"/>
    <w:rsid w:val="00AB0520"/>
    <w:rsid w:val="00AB31C3"/>
    <w:rsid w:val="00AB57B6"/>
    <w:rsid w:val="00AD497A"/>
    <w:rsid w:val="00AE4B9C"/>
    <w:rsid w:val="00AF753D"/>
    <w:rsid w:val="00B02E57"/>
    <w:rsid w:val="00B12C07"/>
    <w:rsid w:val="00B24356"/>
    <w:rsid w:val="00B31297"/>
    <w:rsid w:val="00B54ECB"/>
    <w:rsid w:val="00B62AC1"/>
    <w:rsid w:val="00B80E7D"/>
    <w:rsid w:val="00B953E5"/>
    <w:rsid w:val="00BB0CBE"/>
    <w:rsid w:val="00BD2CDE"/>
    <w:rsid w:val="00BE1130"/>
    <w:rsid w:val="00BE7D8D"/>
    <w:rsid w:val="00BF76D9"/>
    <w:rsid w:val="00C167EA"/>
    <w:rsid w:val="00C17F36"/>
    <w:rsid w:val="00C2459B"/>
    <w:rsid w:val="00C51534"/>
    <w:rsid w:val="00C53EAF"/>
    <w:rsid w:val="00C8214B"/>
    <w:rsid w:val="00CB013F"/>
    <w:rsid w:val="00CC2C1C"/>
    <w:rsid w:val="00CC4839"/>
    <w:rsid w:val="00CD0C85"/>
    <w:rsid w:val="00CE2BF6"/>
    <w:rsid w:val="00CF09A5"/>
    <w:rsid w:val="00D016A1"/>
    <w:rsid w:val="00D114F2"/>
    <w:rsid w:val="00D22CD4"/>
    <w:rsid w:val="00D24DA3"/>
    <w:rsid w:val="00D26514"/>
    <w:rsid w:val="00D734D7"/>
    <w:rsid w:val="00DA6306"/>
    <w:rsid w:val="00DA63F2"/>
    <w:rsid w:val="00DA6888"/>
    <w:rsid w:val="00DC23B5"/>
    <w:rsid w:val="00E0407D"/>
    <w:rsid w:val="00E055A9"/>
    <w:rsid w:val="00E1089C"/>
    <w:rsid w:val="00E13CB8"/>
    <w:rsid w:val="00E51DAA"/>
    <w:rsid w:val="00E54D72"/>
    <w:rsid w:val="00E66AFC"/>
    <w:rsid w:val="00E75C08"/>
    <w:rsid w:val="00E827B2"/>
    <w:rsid w:val="00EA756E"/>
    <w:rsid w:val="00EC3B5E"/>
    <w:rsid w:val="00EC56C2"/>
    <w:rsid w:val="00ED6B31"/>
    <w:rsid w:val="00EF5748"/>
    <w:rsid w:val="00EF7EE7"/>
    <w:rsid w:val="00F00149"/>
    <w:rsid w:val="00F04A7D"/>
    <w:rsid w:val="00F058B7"/>
    <w:rsid w:val="00F129C9"/>
    <w:rsid w:val="00F1316A"/>
    <w:rsid w:val="00F16605"/>
    <w:rsid w:val="00F31C5C"/>
    <w:rsid w:val="00F52AB1"/>
    <w:rsid w:val="00F61266"/>
    <w:rsid w:val="00F67139"/>
    <w:rsid w:val="00F75863"/>
    <w:rsid w:val="00F85CE5"/>
    <w:rsid w:val="00F865BB"/>
    <w:rsid w:val="00FA06EF"/>
    <w:rsid w:val="00FA24F1"/>
    <w:rsid w:val="00FA4AEA"/>
    <w:rsid w:val="00FA622B"/>
    <w:rsid w:val="00FB7471"/>
    <w:rsid w:val="00FB7C46"/>
    <w:rsid w:val="00FC56F8"/>
    <w:rsid w:val="00FE1382"/>
    <w:rsid w:val="00FE2D46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  <w:style w:type="paragraph" w:styleId="ab">
    <w:name w:val="List Paragraph"/>
    <w:basedOn w:val="a"/>
    <w:uiPriority w:val="34"/>
    <w:qFormat/>
    <w:rsid w:val="00A13D7C"/>
    <w:pPr>
      <w:ind w:left="720"/>
      <w:contextualSpacing/>
    </w:pPr>
  </w:style>
  <w:style w:type="paragraph" w:styleId="ac">
    <w:name w:val="Body Text"/>
    <w:aliases w:val="Знак"/>
    <w:basedOn w:val="a"/>
    <w:link w:val="ad"/>
    <w:rsid w:val="00EC3B5E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d">
    <w:name w:val="Основной текст Знак"/>
    <w:aliases w:val="Знак Знак"/>
    <w:basedOn w:val="a0"/>
    <w:link w:val="ac"/>
    <w:rsid w:val="00EC3B5E"/>
    <w:rPr>
      <w:rFonts w:ascii="Calibri" w:eastAsia="Times New Roman" w:hAnsi="Calibri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  <w:style w:type="paragraph" w:styleId="ab">
    <w:name w:val="List Paragraph"/>
    <w:basedOn w:val="a"/>
    <w:uiPriority w:val="34"/>
    <w:qFormat/>
    <w:rsid w:val="00A13D7C"/>
    <w:pPr>
      <w:ind w:left="720"/>
      <w:contextualSpacing/>
    </w:pPr>
  </w:style>
  <w:style w:type="paragraph" w:styleId="ac">
    <w:name w:val="Body Text"/>
    <w:aliases w:val="Знак"/>
    <w:basedOn w:val="a"/>
    <w:link w:val="ad"/>
    <w:rsid w:val="00EC3B5E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d">
    <w:name w:val="Основной текст Знак"/>
    <w:aliases w:val="Знак Знак"/>
    <w:basedOn w:val="a0"/>
    <w:link w:val="ac"/>
    <w:rsid w:val="00EC3B5E"/>
    <w:rPr>
      <w:rFonts w:ascii="Calibri" w:eastAsia="Times New Roman" w:hAnsi="Calibri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9E91-6B2F-410C-8D34-FF07D23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IpatovaON</dc:creator>
  <cp:lastModifiedBy>Лаврова</cp:lastModifiedBy>
  <cp:revision>11</cp:revision>
  <cp:lastPrinted>2023-03-13T06:57:00Z</cp:lastPrinted>
  <dcterms:created xsi:type="dcterms:W3CDTF">2024-05-27T08:02:00Z</dcterms:created>
  <dcterms:modified xsi:type="dcterms:W3CDTF">2024-06-10T07:40:00Z</dcterms:modified>
</cp:coreProperties>
</file>